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임대차 계약 해지(갱신 거절) 통보서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보내는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임대인  □ 임차인   성명: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임대인  □ 임차인   성명: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임대차계약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부동산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 ~   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(없으면 '없음')</w:t>
            </w:r>
          </w:p>
        </w:tc>
      </w:tr>
    </w:tbl>
    <w:p/>
    <w:p>
      <w:pPr>
        <w:spacing w:before="160"/>
      </w:pPr>
      <w:r>
        <w:rPr>
          <w:b/>
        </w:rPr>
        <w:t>2. 통보 내용</w:t>
      </w:r>
    </w:p>
    <w:p>
      <w:pPr>
        <w:ind w:left="227"/>
      </w:pPr>
      <w:r>
        <w:t>1. 본인은 위 임대차계약을 갱신하지 않고 계약 만료일인       년    월    일에 종료할 것을 통보합니다.</w:t>
      </w:r>
    </w:p>
    <w:p>
      <w:pPr>
        <w:ind w:left="227"/>
      </w:pPr>
      <w:r>
        <w:t>2. (묵시적 갱신된 경우) 본인은 위 임대차계약의 해지를 통보하며, 이 통보가 도달한 날부터 3개월이 지난 날 계약이 종료됨을 알려 드립니다.</w:t>
      </w:r>
    </w:p>
    <w:p>
      <w:pPr>
        <w:ind w:left="227"/>
      </w:pPr>
      <w:r>
        <w:t>3. 집을 비우는 날(명도일):       년    월    일 예정</w:t>
      </w:r>
    </w:p>
    <w:p>
      <w:pPr>
        <w:ind w:left="227"/>
      </w:pPr>
      <w:r>
        <w:t>4. 임대차보증금은 계약 종료일에 아래 계좌로 반환하여 주시기 바랍니다.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반환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              계좌번호                       예금주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보내는 사람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 계약 해지(갱신 거절) 통보서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